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88FE" w14:textId="77777777" w:rsidR="00461D25" w:rsidRPr="00C32763" w:rsidRDefault="00461D25" w:rsidP="00461D25">
      <w:pPr>
        <w:pStyle w:val="Heading1"/>
        <w:jc w:val="center"/>
        <w:rPr>
          <w:b/>
          <w:bCs/>
        </w:rPr>
      </w:pPr>
      <w:r w:rsidRPr="00C32763">
        <w:rPr>
          <w:b/>
          <w:bCs/>
        </w:rPr>
        <w:t>Bifurcation of Syllabus</w:t>
      </w:r>
    </w:p>
    <w:p w14:paraId="33B032AE" w14:textId="726CC890" w:rsidR="00461D25" w:rsidRPr="00C32763" w:rsidRDefault="00C52DBB" w:rsidP="00461D25">
      <w:pPr>
        <w:jc w:val="center"/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</w:pP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Accountancy</w:t>
      </w:r>
      <w:r w:rsidR="002F4AA2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 xml:space="preserve"> 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(3</w:t>
      </w:r>
      <w:r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20</w:t>
      </w:r>
      <w:r w:rsidR="00461D25" w:rsidRPr="00C32763">
        <w:rPr>
          <w:rFonts w:asciiTheme="majorHAnsi" w:eastAsiaTheme="majorEastAsia" w:hAnsiTheme="majorHAnsi" w:cstheme="majorBidi"/>
          <w:b/>
          <w:bCs/>
          <w:color w:val="0F4761" w:themeColor="accent1" w:themeShade="BF"/>
          <w:kern w:val="2"/>
          <w:sz w:val="40"/>
          <w:szCs w:val="40"/>
          <w:lang w:val="en-IN"/>
          <w14:ligatures w14:val="standardContextual"/>
        </w:rPr>
        <w:t>)</w:t>
      </w:r>
    </w:p>
    <w:p w14:paraId="11B010FB" w14:textId="77777777" w:rsidR="00C52DBB" w:rsidRDefault="00EC0803" w:rsidP="00C52DBB">
      <w:r>
        <w:t xml:space="preserve">Total no. of Lessons = </w:t>
      </w:r>
      <w:r w:rsidR="00C52DBB">
        <w:t>34 (4 Optional)</w:t>
      </w:r>
    </w:p>
    <w:tbl>
      <w:tblPr>
        <w:tblStyle w:val="TableGrid"/>
        <w:tblW w:w="10440" w:type="dxa"/>
        <w:tblInd w:w="-725" w:type="dxa"/>
        <w:tblLook w:val="04A0" w:firstRow="1" w:lastRow="0" w:firstColumn="1" w:lastColumn="0" w:noHBand="0" w:noVBand="1"/>
      </w:tblPr>
      <w:tblGrid>
        <w:gridCol w:w="2610"/>
        <w:gridCol w:w="3875"/>
        <w:gridCol w:w="3955"/>
      </w:tblGrid>
      <w:tr w:rsidR="00F04204" w14:paraId="2295CE01" w14:textId="77777777" w:rsidTr="00F04204">
        <w:tc>
          <w:tcPr>
            <w:tcW w:w="2610" w:type="dxa"/>
          </w:tcPr>
          <w:p w14:paraId="5258D286" w14:textId="77777777" w:rsidR="00F04204" w:rsidRDefault="00F04204" w:rsidP="00B43AAE">
            <w:r>
              <w:t>MODULE</w:t>
            </w:r>
          </w:p>
        </w:tc>
        <w:tc>
          <w:tcPr>
            <w:tcW w:w="3875" w:type="dxa"/>
          </w:tcPr>
          <w:p w14:paraId="34913A18" w14:textId="77777777" w:rsidR="00F04204" w:rsidRDefault="00F04204" w:rsidP="00B43AAE">
            <w:r>
              <w:t>TMA (40%) (14 lessons)</w:t>
            </w:r>
          </w:p>
        </w:tc>
        <w:tc>
          <w:tcPr>
            <w:tcW w:w="3955" w:type="dxa"/>
          </w:tcPr>
          <w:p w14:paraId="426E7546" w14:textId="77777777" w:rsidR="00F04204" w:rsidRDefault="00F04204" w:rsidP="00B43AAE">
            <w:r>
              <w:t>Public Examination (60%) (20 lessons)</w:t>
            </w:r>
          </w:p>
        </w:tc>
      </w:tr>
      <w:tr w:rsidR="00F04204" w14:paraId="3DBA607A" w14:textId="77777777" w:rsidTr="00F04204">
        <w:tc>
          <w:tcPr>
            <w:tcW w:w="2610" w:type="dxa"/>
          </w:tcPr>
          <w:p w14:paraId="680CD274" w14:textId="77777777" w:rsidR="00F04204" w:rsidRDefault="00F04204" w:rsidP="00B43AAE">
            <w:r>
              <w:t>1. Accounting: An Introduction (8 lessons)</w:t>
            </w:r>
          </w:p>
        </w:tc>
        <w:tc>
          <w:tcPr>
            <w:tcW w:w="3875" w:type="dxa"/>
          </w:tcPr>
          <w:p w14:paraId="4EF2A107" w14:textId="77777777" w:rsidR="00F04204" w:rsidRDefault="00F04204" w:rsidP="00B43AAE">
            <w:r>
              <w:t>L-1 Accounting: An Introduction</w:t>
            </w:r>
            <w:r>
              <w:br/>
              <w:t>L-2 Accounting Concepts</w:t>
            </w:r>
            <w:r>
              <w:br/>
              <w:t>L-3 Accounting Conventions and Standards</w:t>
            </w:r>
            <w:r>
              <w:br/>
              <w:t>L-7 Cash Book</w:t>
            </w:r>
            <w:r>
              <w:br/>
              <w:t>L-8 Special Purpose Books</w:t>
            </w:r>
          </w:p>
        </w:tc>
        <w:tc>
          <w:tcPr>
            <w:tcW w:w="3955" w:type="dxa"/>
          </w:tcPr>
          <w:p w14:paraId="4D18712B" w14:textId="77777777" w:rsidR="00F04204" w:rsidRDefault="00F04204" w:rsidP="00B43AAE">
            <w:r>
              <w:t>L-4 Accounting for Business Transactions</w:t>
            </w:r>
            <w:r>
              <w:br/>
              <w:t>L-5 Journal</w:t>
            </w:r>
            <w:r>
              <w:br/>
              <w:t>L-6 Ledger</w:t>
            </w:r>
          </w:p>
        </w:tc>
      </w:tr>
      <w:tr w:rsidR="00F04204" w14:paraId="1E080585" w14:textId="77777777" w:rsidTr="00F04204">
        <w:tc>
          <w:tcPr>
            <w:tcW w:w="2610" w:type="dxa"/>
          </w:tcPr>
          <w:p w14:paraId="32140AB4" w14:textId="77777777" w:rsidR="00F04204" w:rsidRDefault="00F04204" w:rsidP="00B43AAE">
            <w:r>
              <w:t>2. Trial Balance and Computers (5 lessons)</w:t>
            </w:r>
          </w:p>
        </w:tc>
        <w:tc>
          <w:tcPr>
            <w:tcW w:w="3875" w:type="dxa"/>
          </w:tcPr>
          <w:p w14:paraId="45EB61D3" w14:textId="77777777" w:rsidR="00F04204" w:rsidRDefault="00F04204" w:rsidP="00B43AAE">
            <w:r>
              <w:t>L-9 Trial Balance</w:t>
            </w:r>
            <w:r>
              <w:br/>
              <w:t>L-10 Bank Reconciliation Statement</w:t>
            </w:r>
            <w:r>
              <w:br/>
              <w:t>L-11 Bills of Exchange</w:t>
            </w:r>
          </w:p>
        </w:tc>
        <w:tc>
          <w:tcPr>
            <w:tcW w:w="3955" w:type="dxa"/>
          </w:tcPr>
          <w:p w14:paraId="7214AB99" w14:textId="77777777" w:rsidR="00F04204" w:rsidRDefault="00F04204" w:rsidP="00B43AAE">
            <w:r>
              <w:t>L-12 Errors and their Rectification</w:t>
            </w:r>
            <w:r>
              <w:br/>
              <w:t xml:space="preserve">L-13 Computer and </w:t>
            </w:r>
            <w:proofErr w:type="spellStart"/>
            <w:r>
              <w:t>Computerised</w:t>
            </w:r>
            <w:proofErr w:type="spellEnd"/>
            <w:r>
              <w:t xml:space="preserve"> Accounting System</w:t>
            </w:r>
          </w:p>
        </w:tc>
      </w:tr>
      <w:tr w:rsidR="00F04204" w14:paraId="3B52A369" w14:textId="77777777" w:rsidTr="00F04204">
        <w:tc>
          <w:tcPr>
            <w:tcW w:w="2610" w:type="dxa"/>
          </w:tcPr>
          <w:p w14:paraId="34C87963" w14:textId="77777777" w:rsidR="00F04204" w:rsidRDefault="00F04204" w:rsidP="00B43AAE">
            <w:r>
              <w:t>3. Financial Statements (8 lessons)</w:t>
            </w:r>
          </w:p>
        </w:tc>
        <w:tc>
          <w:tcPr>
            <w:tcW w:w="3875" w:type="dxa"/>
          </w:tcPr>
          <w:p w14:paraId="09E59C0A" w14:textId="77777777" w:rsidR="00F04204" w:rsidRDefault="00F04204" w:rsidP="00B43AAE">
            <w:r>
              <w:t>L-14 Depreciation</w:t>
            </w:r>
            <w:r>
              <w:br/>
              <w:t>L-15 Provisions and Reserves</w:t>
            </w:r>
          </w:p>
        </w:tc>
        <w:tc>
          <w:tcPr>
            <w:tcW w:w="3955" w:type="dxa"/>
          </w:tcPr>
          <w:p w14:paraId="489FF3A4" w14:textId="77777777" w:rsidR="00F04204" w:rsidRDefault="00F04204" w:rsidP="00B43AAE">
            <w:r>
              <w:t>L-16 Financial Statements: An Introduction</w:t>
            </w:r>
            <w:r>
              <w:br/>
              <w:t>L-17 Financial Statements -I</w:t>
            </w:r>
            <w:r>
              <w:br/>
              <w:t>L-18 Financial Statements -II</w:t>
            </w:r>
            <w:r>
              <w:br/>
              <w:t>L-19 NPO: An Introduction</w:t>
            </w:r>
            <w:r>
              <w:br/>
              <w:t>L-20 Financial Statements (NPOs)</w:t>
            </w:r>
            <w:r>
              <w:br/>
              <w:t>L-21 Accounts from Incomplete Records</w:t>
            </w:r>
          </w:p>
        </w:tc>
      </w:tr>
      <w:tr w:rsidR="00F04204" w14:paraId="3FB76E08" w14:textId="77777777" w:rsidTr="00F04204">
        <w:tc>
          <w:tcPr>
            <w:tcW w:w="2610" w:type="dxa"/>
          </w:tcPr>
          <w:p w14:paraId="6C53BBE6" w14:textId="77777777" w:rsidR="00F04204" w:rsidRDefault="00F04204" w:rsidP="00B43AAE">
            <w:r>
              <w:t>4. Partnership Accounts (4 lessons)</w:t>
            </w:r>
          </w:p>
        </w:tc>
        <w:tc>
          <w:tcPr>
            <w:tcW w:w="3875" w:type="dxa"/>
          </w:tcPr>
          <w:p w14:paraId="635C4EB4" w14:textId="77777777" w:rsidR="00F04204" w:rsidRDefault="00F04204" w:rsidP="00B43AAE">
            <w:r>
              <w:t>L-22 Partnership: An Introduction</w:t>
            </w:r>
            <w:r>
              <w:br/>
            </w:r>
          </w:p>
        </w:tc>
        <w:tc>
          <w:tcPr>
            <w:tcW w:w="3955" w:type="dxa"/>
          </w:tcPr>
          <w:p w14:paraId="67443BCF" w14:textId="77777777" w:rsidR="00F04204" w:rsidRDefault="00F04204" w:rsidP="00B43AAE">
            <w:r>
              <w:t>L-23 Admission of a Partner</w:t>
            </w:r>
            <w:r>
              <w:br/>
              <w:t>L-24 Retirement and Death of a Partner</w:t>
            </w:r>
            <w:r>
              <w:br/>
              <w:t>L-25 Dissolution of a Partnership Firm</w:t>
            </w:r>
          </w:p>
        </w:tc>
      </w:tr>
      <w:tr w:rsidR="00F04204" w14:paraId="29E8456D" w14:textId="77777777" w:rsidTr="00F04204">
        <w:trPr>
          <w:trHeight w:val="854"/>
        </w:trPr>
        <w:tc>
          <w:tcPr>
            <w:tcW w:w="2610" w:type="dxa"/>
          </w:tcPr>
          <w:p w14:paraId="7B051014" w14:textId="77777777" w:rsidR="00F04204" w:rsidRDefault="00F04204" w:rsidP="00B43AAE">
            <w:r>
              <w:t>5. Company Accounts (5 lessons)</w:t>
            </w:r>
          </w:p>
        </w:tc>
        <w:tc>
          <w:tcPr>
            <w:tcW w:w="3875" w:type="dxa"/>
          </w:tcPr>
          <w:p w14:paraId="0C46D40B" w14:textId="77777777" w:rsidR="00F04204" w:rsidRDefault="00F04204" w:rsidP="00B43AAE">
            <w:r>
              <w:t xml:space="preserve">L-26 Company </w:t>
            </w:r>
            <w:proofErr w:type="gramStart"/>
            <w:r>
              <w:t>An</w:t>
            </w:r>
            <w:proofErr w:type="gramEnd"/>
            <w:r>
              <w:t xml:space="preserve"> Introduction</w:t>
            </w:r>
            <w:r>
              <w:br/>
              <w:t>L-30 Issue of Debentures</w:t>
            </w:r>
          </w:p>
        </w:tc>
        <w:tc>
          <w:tcPr>
            <w:tcW w:w="3955" w:type="dxa"/>
          </w:tcPr>
          <w:p w14:paraId="14415861" w14:textId="77777777" w:rsidR="00F04204" w:rsidRDefault="00F04204" w:rsidP="00B43AAE">
            <w:r>
              <w:t>L-27 Issue of Shares</w:t>
            </w:r>
            <w:r>
              <w:br/>
              <w:t>L-28 Forfeiture of Shares</w:t>
            </w:r>
            <w:r>
              <w:br/>
              <w:t>L-29 Reissue of Forfeited Shares</w:t>
            </w:r>
          </w:p>
        </w:tc>
      </w:tr>
      <w:tr w:rsidR="00F04204" w14:paraId="24989463" w14:textId="77777777" w:rsidTr="00F04204">
        <w:tc>
          <w:tcPr>
            <w:tcW w:w="2610" w:type="dxa"/>
          </w:tcPr>
          <w:p w14:paraId="4EBC2550" w14:textId="77777777" w:rsidR="00F04204" w:rsidRDefault="00F04204" w:rsidP="00B43AAE">
            <w:r>
              <w:t>6. Analysis of Financial Statements (4 lessons)</w:t>
            </w:r>
          </w:p>
        </w:tc>
        <w:tc>
          <w:tcPr>
            <w:tcW w:w="3875" w:type="dxa"/>
          </w:tcPr>
          <w:p w14:paraId="22F0492D" w14:textId="77777777" w:rsidR="00F04204" w:rsidRDefault="00F04204" w:rsidP="00B43AAE">
            <w:r>
              <w:t>L-31 Financial Statement Analysis - An Introduction</w:t>
            </w:r>
          </w:p>
        </w:tc>
        <w:tc>
          <w:tcPr>
            <w:tcW w:w="3955" w:type="dxa"/>
          </w:tcPr>
          <w:p w14:paraId="77341863" w14:textId="77777777" w:rsidR="00F04204" w:rsidRDefault="00F04204" w:rsidP="00B43AAE">
            <w:r>
              <w:t>L-32 Accounting Ratio-I</w:t>
            </w:r>
            <w:r>
              <w:br/>
              <w:t>L-33 Accounting Ratio-II</w:t>
            </w:r>
            <w:r>
              <w:br/>
              <w:t>L-34 Cash Flow Statement</w:t>
            </w:r>
          </w:p>
        </w:tc>
      </w:tr>
      <w:tr w:rsidR="00F04204" w14:paraId="71B220D5" w14:textId="77777777" w:rsidTr="00F04204">
        <w:trPr>
          <w:trHeight w:val="162"/>
        </w:trPr>
        <w:tc>
          <w:tcPr>
            <w:tcW w:w="2610" w:type="dxa"/>
          </w:tcPr>
          <w:p w14:paraId="0C816EB6" w14:textId="77777777" w:rsidR="00F04204" w:rsidRDefault="00F04204" w:rsidP="00B43AAE"/>
        </w:tc>
        <w:tc>
          <w:tcPr>
            <w:tcW w:w="3875" w:type="dxa"/>
          </w:tcPr>
          <w:p w14:paraId="5C81004D" w14:textId="77777777" w:rsidR="00F04204" w:rsidRDefault="00F04204" w:rsidP="00B43AAE"/>
        </w:tc>
        <w:tc>
          <w:tcPr>
            <w:tcW w:w="3955" w:type="dxa"/>
          </w:tcPr>
          <w:p w14:paraId="5BF56F0D" w14:textId="77777777" w:rsidR="00F04204" w:rsidRDefault="00F04204" w:rsidP="00B43AAE">
            <w:r>
              <w:t>OR</w:t>
            </w:r>
          </w:p>
        </w:tc>
      </w:tr>
      <w:tr w:rsidR="00F04204" w14:paraId="3667BA6D" w14:textId="77777777" w:rsidTr="00F04204">
        <w:trPr>
          <w:trHeight w:val="1160"/>
        </w:trPr>
        <w:tc>
          <w:tcPr>
            <w:tcW w:w="2610" w:type="dxa"/>
          </w:tcPr>
          <w:p w14:paraId="59A286C9" w14:textId="77777777" w:rsidR="00F04204" w:rsidRDefault="00F04204" w:rsidP="00B43AAE">
            <w:pPr>
              <w:spacing w:after="0" w:line="240" w:lineRule="auto"/>
            </w:pPr>
            <w:r>
              <w:lastRenderedPageBreak/>
              <w:t>6. Application of Computers in Financial Accounting (4 lessons)</w:t>
            </w:r>
          </w:p>
        </w:tc>
        <w:tc>
          <w:tcPr>
            <w:tcW w:w="3875" w:type="dxa"/>
          </w:tcPr>
          <w:p w14:paraId="28020059" w14:textId="77777777" w:rsidR="00F04204" w:rsidRDefault="00F04204" w:rsidP="00B43AAE">
            <w:pPr>
              <w:spacing w:after="0" w:line="240" w:lineRule="auto"/>
            </w:pPr>
            <w:r>
              <w:t>L-35 Electronic Spreadsheet</w:t>
            </w:r>
            <w:r>
              <w:br/>
            </w:r>
          </w:p>
          <w:p w14:paraId="4B19AD27" w14:textId="77777777" w:rsidR="00390428" w:rsidRPr="00390428" w:rsidRDefault="00390428" w:rsidP="00390428">
            <w:pPr>
              <w:ind w:firstLine="720"/>
            </w:pPr>
          </w:p>
        </w:tc>
        <w:tc>
          <w:tcPr>
            <w:tcW w:w="3955" w:type="dxa"/>
          </w:tcPr>
          <w:p w14:paraId="33148CBB" w14:textId="77777777" w:rsidR="00F04204" w:rsidRDefault="00F04204" w:rsidP="00B43AAE">
            <w:pPr>
              <w:spacing w:after="0" w:line="240" w:lineRule="auto"/>
            </w:pPr>
            <w:r>
              <w:t>L-36 Use of Spreadsheet in Business</w:t>
            </w:r>
            <w:r>
              <w:br/>
              <w:t>L-37 Graphs and Charts for Business</w:t>
            </w:r>
            <w:r>
              <w:br/>
              <w:t>L-38 Database Management System for Accounting</w:t>
            </w:r>
          </w:p>
        </w:tc>
      </w:tr>
    </w:tbl>
    <w:p w14:paraId="018CFFA8" w14:textId="37A613F5" w:rsidR="00943708" w:rsidRDefault="00943708" w:rsidP="009230DE">
      <w:pPr>
        <w:pStyle w:val="Heading1"/>
        <w:jc w:val="center"/>
        <w:rPr>
          <w:color w:val="000000" w:themeColor="text1"/>
          <w:sz w:val="24"/>
          <w:szCs w:val="24"/>
        </w:rPr>
      </w:pPr>
      <w:r>
        <w:t>QUESTION PAPER DESIGN</w:t>
      </w:r>
      <w:r w:rsidR="00852DA5">
        <w:t xml:space="preserve"> </w:t>
      </w:r>
      <w:r w:rsidR="00852DA5">
        <w:br/>
      </w:r>
      <w:r w:rsidR="00A301F9">
        <w:t>Accountancy</w:t>
      </w:r>
      <w:r>
        <w:t xml:space="preserve"> (Code: 3</w:t>
      </w:r>
      <w:r w:rsidR="00A301F9">
        <w:t>20</w:t>
      </w:r>
      <w:r>
        <w:t>)</w:t>
      </w:r>
      <w:r>
        <w:br/>
      </w:r>
      <w:r w:rsidRPr="00852DA5">
        <w:rPr>
          <w:color w:val="000000" w:themeColor="text1"/>
          <w:sz w:val="24"/>
          <w:szCs w:val="24"/>
        </w:rPr>
        <w:t xml:space="preserve">Maximum Marks: </w:t>
      </w:r>
      <w:r w:rsidR="00B63175">
        <w:rPr>
          <w:color w:val="000000" w:themeColor="text1"/>
          <w:sz w:val="24"/>
          <w:szCs w:val="24"/>
        </w:rPr>
        <w:t>10</w:t>
      </w:r>
      <w:r w:rsidRPr="00852DA5">
        <w:rPr>
          <w:color w:val="000000" w:themeColor="text1"/>
          <w:sz w:val="24"/>
          <w:szCs w:val="24"/>
        </w:rPr>
        <w:t>0</w:t>
      </w:r>
      <w:r w:rsidRPr="00852DA5">
        <w:rPr>
          <w:color w:val="000000" w:themeColor="text1"/>
          <w:sz w:val="24"/>
          <w:szCs w:val="24"/>
        </w:rPr>
        <w:tab/>
      </w:r>
      <w:r w:rsidR="00852DA5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</w:t>
      </w:r>
      <w:r w:rsidRPr="00852DA5">
        <w:rPr>
          <w:color w:val="000000" w:themeColor="text1"/>
          <w:sz w:val="24"/>
          <w:szCs w:val="24"/>
        </w:rPr>
        <w:t>Time: 3 Hours</w:t>
      </w:r>
    </w:p>
    <w:p w14:paraId="6980A9CF" w14:textId="77777777" w:rsidR="00137BC5" w:rsidRDefault="00137BC5" w:rsidP="00137BC5">
      <w:pPr>
        <w:pStyle w:val="Heading2"/>
      </w:pPr>
      <w: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37BC5" w14:paraId="392F329A" w14:textId="77777777" w:rsidTr="00B43AAE">
        <w:tc>
          <w:tcPr>
            <w:tcW w:w="2880" w:type="dxa"/>
          </w:tcPr>
          <w:p w14:paraId="07FF629D" w14:textId="77777777" w:rsidR="00137BC5" w:rsidRDefault="00137BC5" w:rsidP="00B43AAE">
            <w:r>
              <w:t>OBJECTIVES</w:t>
            </w:r>
          </w:p>
        </w:tc>
        <w:tc>
          <w:tcPr>
            <w:tcW w:w="2880" w:type="dxa"/>
          </w:tcPr>
          <w:p w14:paraId="6B76D08A" w14:textId="77777777" w:rsidR="00137BC5" w:rsidRDefault="00137BC5" w:rsidP="00B43AAE">
            <w:r>
              <w:t>MARKS</w:t>
            </w:r>
          </w:p>
        </w:tc>
        <w:tc>
          <w:tcPr>
            <w:tcW w:w="2880" w:type="dxa"/>
          </w:tcPr>
          <w:p w14:paraId="482B1E1E" w14:textId="77777777" w:rsidR="00137BC5" w:rsidRDefault="00137BC5" w:rsidP="00B43AAE">
            <w:r>
              <w:t>% OF TOTAL MARKS</w:t>
            </w:r>
          </w:p>
        </w:tc>
      </w:tr>
      <w:tr w:rsidR="00137BC5" w14:paraId="0E7C483A" w14:textId="77777777" w:rsidTr="00B43AAE">
        <w:tc>
          <w:tcPr>
            <w:tcW w:w="2880" w:type="dxa"/>
          </w:tcPr>
          <w:p w14:paraId="62B4FF48" w14:textId="77777777" w:rsidR="00137BC5" w:rsidRDefault="00137BC5" w:rsidP="00B43AAE">
            <w:r>
              <w:t>KNOWLEDGE</w:t>
            </w:r>
          </w:p>
        </w:tc>
        <w:tc>
          <w:tcPr>
            <w:tcW w:w="2880" w:type="dxa"/>
          </w:tcPr>
          <w:p w14:paraId="54B255FB" w14:textId="77777777" w:rsidR="00137BC5" w:rsidRDefault="00137BC5" w:rsidP="00B43AAE">
            <w:r>
              <w:t>20</w:t>
            </w:r>
          </w:p>
        </w:tc>
        <w:tc>
          <w:tcPr>
            <w:tcW w:w="2880" w:type="dxa"/>
          </w:tcPr>
          <w:p w14:paraId="58995C71" w14:textId="77777777" w:rsidR="00137BC5" w:rsidRDefault="00137BC5" w:rsidP="00B43AAE">
            <w:r>
              <w:t>20%</w:t>
            </w:r>
          </w:p>
        </w:tc>
      </w:tr>
      <w:tr w:rsidR="00137BC5" w14:paraId="099C4631" w14:textId="77777777" w:rsidTr="00B43AAE">
        <w:tc>
          <w:tcPr>
            <w:tcW w:w="2880" w:type="dxa"/>
          </w:tcPr>
          <w:p w14:paraId="50EB7F22" w14:textId="77777777" w:rsidR="00137BC5" w:rsidRDefault="00137BC5" w:rsidP="00B43AAE">
            <w:r>
              <w:t>UNDERSTANDING</w:t>
            </w:r>
          </w:p>
        </w:tc>
        <w:tc>
          <w:tcPr>
            <w:tcW w:w="2880" w:type="dxa"/>
          </w:tcPr>
          <w:p w14:paraId="75791FAD" w14:textId="77777777" w:rsidR="00137BC5" w:rsidRDefault="00137BC5" w:rsidP="00B43AAE">
            <w:r>
              <w:t>30</w:t>
            </w:r>
          </w:p>
        </w:tc>
        <w:tc>
          <w:tcPr>
            <w:tcW w:w="2880" w:type="dxa"/>
          </w:tcPr>
          <w:p w14:paraId="42C1385E" w14:textId="77777777" w:rsidR="00137BC5" w:rsidRDefault="00137BC5" w:rsidP="00B43AAE">
            <w:r>
              <w:t>30%</w:t>
            </w:r>
          </w:p>
        </w:tc>
      </w:tr>
      <w:tr w:rsidR="00137BC5" w14:paraId="70EDAE64" w14:textId="77777777" w:rsidTr="00B43AAE">
        <w:tc>
          <w:tcPr>
            <w:tcW w:w="2880" w:type="dxa"/>
          </w:tcPr>
          <w:p w14:paraId="4B3D89AF" w14:textId="77777777" w:rsidR="00137BC5" w:rsidRDefault="00137BC5" w:rsidP="00B43AAE">
            <w:r>
              <w:t>APPLICATION</w:t>
            </w:r>
          </w:p>
        </w:tc>
        <w:tc>
          <w:tcPr>
            <w:tcW w:w="2880" w:type="dxa"/>
          </w:tcPr>
          <w:p w14:paraId="12D7EE25" w14:textId="77777777" w:rsidR="00137BC5" w:rsidRDefault="00137BC5" w:rsidP="00B43AAE">
            <w:r>
              <w:t>50</w:t>
            </w:r>
          </w:p>
        </w:tc>
        <w:tc>
          <w:tcPr>
            <w:tcW w:w="2880" w:type="dxa"/>
          </w:tcPr>
          <w:p w14:paraId="00D7C6AE" w14:textId="77777777" w:rsidR="00137BC5" w:rsidRDefault="00137BC5" w:rsidP="00B43AAE">
            <w:r>
              <w:t>50%</w:t>
            </w:r>
          </w:p>
        </w:tc>
      </w:tr>
      <w:tr w:rsidR="00137BC5" w14:paraId="0DACAA8E" w14:textId="77777777" w:rsidTr="00B43AAE">
        <w:tc>
          <w:tcPr>
            <w:tcW w:w="2880" w:type="dxa"/>
          </w:tcPr>
          <w:p w14:paraId="69482079" w14:textId="77777777" w:rsidR="00137BC5" w:rsidRDefault="00137BC5" w:rsidP="00B43AAE">
            <w:r>
              <w:t>Total</w:t>
            </w:r>
          </w:p>
        </w:tc>
        <w:tc>
          <w:tcPr>
            <w:tcW w:w="2880" w:type="dxa"/>
          </w:tcPr>
          <w:p w14:paraId="0F12A7CA" w14:textId="77777777" w:rsidR="00137BC5" w:rsidRDefault="00137BC5" w:rsidP="00B43AAE">
            <w:r>
              <w:t>100</w:t>
            </w:r>
          </w:p>
        </w:tc>
        <w:tc>
          <w:tcPr>
            <w:tcW w:w="2880" w:type="dxa"/>
          </w:tcPr>
          <w:p w14:paraId="59BB9E16" w14:textId="77777777" w:rsidR="00137BC5" w:rsidRDefault="00137BC5" w:rsidP="00B43AAE">
            <w:r>
              <w:t>100%</w:t>
            </w:r>
          </w:p>
        </w:tc>
      </w:tr>
    </w:tbl>
    <w:p w14:paraId="3417C707" w14:textId="77777777" w:rsidR="00137BC5" w:rsidRDefault="00137BC5" w:rsidP="00137BC5">
      <w:pPr>
        <w:pStyle w:val="Heading2"/>
      </w:pPr>
      <w:r>
        <w:t>2. Weightage by Type of Questions</w:t>
      </w:r>
    </w:p>
    <w:tbl>
      <w:tblPr>
        <w:tblStyle w:val="TableGrid"/>
        <w:tblW w:w="10188" w:type="dxa"/>
        <w:tblInd w:w="-582" w:type="dxa"/>
        <w:tblLook w:val="04A0" w:firstRow="1" w:lastRow="0" w:firstColumn="1" w:lastColumn="0" w:noHBand="0" w:noVBand="1"/>
      </w:tblPr>
      <w:tblGrid>
        <w:gridCol w:w="4878"/>
        <w:gridCol w:w="1800"/>
        <w:gridCol w:w="2070"/>
        <w:gridCol w:w="1440"/>
      </w:tblGrid>
      <w:tr w:rsidR="00137BC5" w14:paraId="34315F3F" w14:textId="77777777" w:rsidTr="00137BC5">
        <w:tc>
          <w:tcPr>
            <w:tcW w:w="4878" w:type="dxa"/>
          </w:tcPr>
          <w:p w14:paraId="0F3B2F4A" w14:textId="77777777" w:rsidR="00137BC5" w:rsidRDefault="00137BC5" w:rsidP="00B43AAE">
            <w:r>
              <w:t>Types of Questions</w:t>
            </w:r>
          </w:p>
        </w:tc>
        <w:tc>
          <w:tcPr>
            <w:tcW w:w="1800" w:type="dxa"/>
          </w:tcPr>
          <w:p w14:paraId="6C91D1E4" w14:textId="77777777" w:rsidR="00137BC5" w:rsidRDefault="00137BC5" w:rsidP="00B43AAE">
            <w:r>
              <w:t>No. of Questions</w:t>
            </w:r>
          </w:p>
        </w:tc>
        <w:tc>
          <w:tcPr>
            <w:tcW w:w="2070" w:type="dxa"/>
          </w:tcPr>
          <w:p w14:paraId="312E17E2" w14:textId="77777777" w:rsidR="00137BC5" w:rsidRDefault="00137BC5" w:rsidP="00B43AAE">
            <w:r>
              <w:t>Marks per Question</w:t>
            </w:r>
          </w:p>
        </w:tc>
        <w:tc>
          <w:tcPr>
            <w:tcW w:w="1440" w:type="dxa"/>
          </w:tcPr>
          <w:p w14:paraId="5056FCE9" w14:textId="77777777" w:rsidR="00137BC5" w:rsidRDefault="00137BC5" w:rsidP="00B43AAE">
            <w:r>
              <w:t>Total Marks</w:t>
            </w:r>
          </w:p>
        </w:tc>
      </w:tr>
      <w:tr w:rsidR="00137BC5" w14:paraId="4D18045F" w14:textId="77777777" w:rsidTr="00137BC5">
        <w:tc>
          <w:tcPr>
            <w:tcW w:w="4878" w:type="dxa"/>
          </w:tcPr>
          <w:p w14:paraId="651FBD3D" w14:textId="77777777" w:rsidR="00137BC5" w:rsidRDefault="00137BC5" w:rsidP="00B43AAE">
            <w:r>
              <w:t>MCQs (1 mark)</w:t>
            </w:r>
          </w:p>
        </w:tc>
        <w:tc>
          <w:tcPr>
            <w:tcW w:w="1800" w:type="dxa"/>
          </w:tcPr>
          <w:p w14:paraId="0DABC6B2" w14:textId="77777777" w:rsidR="00137BC5" w:rsidRDefault="00137BC5" w:rsidP="00B43AAE">
            <w:r>
              <w:t>20</w:t>
            </w:r>
          </w:p>
        </w:tc>
        <w:tc>
          <w:tcPr>
            <w:tcW w:w="2070" w:type="dxa"/>
          </w:tcPr>
          <w:p w14:paraId="11F265F8" w14:textId="77777777" w:rsidR="00137BC5" w:rsidRDefault="00137BC5" w:rsidP="00B43AAE">
            <w:r>
              <w:t>1</w:t>
            </w:r>
          </w:p>
        </w:tc>
        <w:tc>
          <w:tcPr>
            <w:tcW w:w="1440" w:type="dxa"/>
          </w:tcPr>
          <w:p w14:paraId="1B3EA3A0" w14:textId="77777777" w:rsidR="00137BC5" w:rsidRDefault="00137BC5" w:rsidP="00B43AAE">
            <w:r>
              <w:t>20</w:t>
            </w:r>
          </w:p>
        </w:tc>
      </w:tr>
      <w:tr w:rsidR="00137BC5" w14:paraId="2C667FE8" w14:textId="77777777" w:rsidTr="00137BC5">
        <w:tc>
          <w:tcPr>
            <w:tcW w:w="4878" w:type="dxa"/>
          </w:tcPr>
          <w:p w14:paraId="2D6C82C9" w14:textId="77777777" w:rsidR="00137BC5" w:rsidRDefault="00137BC5" w:rsidP="00B43AAE">
            <w:r>
              <w:t>Other Objective (Fill ups, match, etc. 1x2=2)</w:t>
            </w:r>
          </w:p>
        </w:tc>
        <w:tc>
          <w:tcPr>
            <w:tcW w:w="1800" w:type="dxa"/>
          </w:tcPr>
          <w:p w14:paraId="36E21D6E" w14:textId="77777777" w:rsidR="00137BC5" w:rsidRDefault="00137BC5" w:rsidP="00B43AAE">
            <w:r>
              <w:t>7</w:t>
            </w:r>
          </w:p>
        </w:tc>
        <w:tc>
          <w:tcPr>
            <w:tcW w:w="2070" w:type="dxa"/>
          </w:tcPr>
          <w:p w14:paraId="1B8FD895" w14:textId="77777777" w:rsidR="00137BC5" w:rsidRDefault="00137BC5" w:rsidP="00B43AAE">
            <w:r>
              <w:t>2</w:t>
            </w:r>
          </w:p>
        </w:tc>
        <w:tc>
          <w:tcPr>
            <w:tcW w:w="1440" w:type="dxa"/>
          </w:tcPr>
          <w:p w14:paraId="78749AE0" w14:textId="77777777" w:rsidR="00137BC5" w:rsidRDefault="00137BC5" w:rsidP="00B43AAE">
            <w:r>
              <w:t>14</w:t>
            </w:r>
          </w:p>
        </w:tc>
      </w:tr>
      <w:tr w:rsidR="00137BC5" w14:paraId="51B82920" w14:textId="77777777" w:rsidTr="00137BC5">
        <w:tc>
          <w:tcPr>
            <w:tcW w:w="4878" w:type="dxa"/>
          </w:tcPr>
          <w:p w14:paraId="7345BCEC" w14:textId="77777777" w:rsidR="00137BC5" w:rsidRDefault="00137BC5" w:rsidP="00B43AAE">
            <w:r>
              <w:t>Other Objective (match, true/false, 1x4=4)</w:t>
            </w:r>
          </w:p>
        </w:tc>
        <w:tc>
          <w:tcPr>
            <w:tcW w:w="1800" w:type="dxa"/>
          </w:tcPr>
          <w:p w14:paraId="556D9B2D" w14:textId="77777777" w:rsidR="00137BC5" w:rsidRDefault="00137BC5" w:rsidP="00B43AAE">
            <w:r>
              <w:t>4</w:t>
            </w:r>
          </w:p>
        </w:tc>
        <w:tc>
          <w:tcPr>
            <w:tcW w:w="2070" w:type="dxa"/>
          </w:tcPr>
          <w:p w14:paraId="68E6E77C" w14:textId="77777777" w:rsidR="00137BC5" w:rsidRDefault="00137BC5" w:rsidP="00B43AAE">
            <w:r>
              <w:t>4</w:t>
            </w:r>
          </w:p>
        </w:tc>
        <w:tc>
          <w:tcPr>
            <w:tcW w:w="1440" w:type="dxa"/>
          </w:tcPr>
          <w:p w14:paraId="7D4B6D97" w14:textId="77777777" w:rsidR="00137BC5" w:rsidRDefault="00137BC5" w:rsidP="00B43AAE">
            <w:r>
              <w:t>16               50</w:t>
            </w:r>
          </w:p>
        </w:tc>
      </w:tr>
      <w:tr w:rsidR="00137BC5" w14:paraId="31187F8E" w14:textId="77777777" w:rsidTr="00137BC5">
        <w:tc>
          <w:tcPr>
            <w:tcW w:w="4878" w:type="dxa"/>
          </w:tcPr>
          <w:p w14:paraId="210E806D" w14:textId="77777777" w:rsidR="00137BC5" w:rsidRDefault="00137BC5" w:rsidP="00B43AAE">
            <w:r>
              <w:t>VERY SHORT ANSWER (VSA)</w:t>
            </w:r>
          </w:p>
        </w:tc>
        <w:tc>
          <w:tcPr>
            <w:tcW w:w="1800" w:type="dxa"/>
          </w:tcPr>
          <w:p w14:paraId="44619A3B" w14:textId="77777777" w:rsidR="00137BC5" w:rsidRDefault="00137BC5" w:rsidP="00B43AAE">
            <w:r>
              <w:t>6 (3*)</w:t>
            </w:r>
          </w:p>
        </w:tc>
        <w:tc>
          <w:tcPr>
            <w:tcW w:w="2070" w:type="dxa"/>
          </w:tcPr>
          <w:p w14:paraId="6F66B1F5" w14:textId="77777777" w:rsidR="00137BC5" w:rsidRDefault="00137BC5" w:rsidP="00B43AAE">
            <w:r>
              <w:t>2</w:t>
            </w:r>
          </w:p>
        </w:tc>
        <w:tc>
          <w:tcPr>
            <w:tcW w:w="1440" w:type="dxa"/>
          </w:tcPr>
          <w:p w14:paraId="51C5ECC1" w14:textId="77777777" w:rsidR="00137BC5" w:rsidRDefault="00137BC5" w:rsidP="00B43AAE">
            <w:r>
              <w:t xml:space="preserve">                    12</w:t>
            </w:r>
          </w:p>
        </w:tc>
      </w:tr>
      <w:tr w:rsidR="00137BC5" w14:paraId="0B8B16E5" w14:textId="77777777" w:rsidTr="00137BC5">
        <w:tc>
          <w:tcPr>
            <w:tcW w:w="4878" w:type="dxa"/>
          </w:tcPr>
          <w:p w14:paraId="13E24374" w14:textId="77777777" w:rsidR="00137BC5" w:rsidRDefault="00137BC5" w:rsidP="00B43AAE">
            <w:r>
              <w:t>SHORT ANSWER (SA)</w:t>
            </w:r>
          </w:p>
        </w:tc>
        <w:tc>
          <w:tcPr>
            <w:tcW w:w="1800" w:type="dxa"/>
          </w:tcPr>
          <w:p w14:paraId="6A427CF3" w14:textId="77777777" w:rsidR="00137BC5" w:rsidRDefault="00137BC5" w:rsidP="00B43AAE">
            <w:r>
              <w:t>6 (3*)</w:t>
            </w:r>
          </w:p>
        </w:tc>
        <w:tc>
          <w:tcPr>
            <w:tcW w:w="2070" w:type="dxa"/>
          </w:tcPr>
          <w:p w14:paraId="13C05EE1" w14:textId="77777777" w:rsidR="00137BC5" w:rsidRDefault="00137BC5" w:rsidP="00B43AAE">
            <w:r>
              <w:t>3</w:t>
            </w:r>
          </w:p>
        </w:tc>
        <w:tc>
          <w:tcPr>
            <w:tcW w:w="1440" w:type="dxa"/>
          </w:tcPr>
          <w:p w14:paraId="5604A718" w14:textId="77777777" w:rsidR="00137BC5" w:rsidRDefault="00137BC5" w:rsidP="00B43AAE">
            <w:r>
              <w:t xml:space="preserve">                    18</w:t>
            </w:r>
          </w:p>
        </w:tc>
      </w:tr>
      <w:tr w:rsidR="00137BC5" w14:paraId="718013B7" w14:textId="77777777" w:rsidTr="00137BC5">
        <w:tc>
          <w:tcPr>
            <w:tcW w:w="4878" w:type="dxa"/>
          </w:tcPr>
          <w:p w14:paraId="71F9F421" w14:textId="77777777" w:rsidR="00137BC5" w:rsidRDefault="00137BC5" w:rsidP="00B43AAE">
            <w:r>
              <w:t>LONG ANSWER (LA)</w:t>
            </w:r>
          </w:p>
        </w:tc>
        <w:tc>
          <w:tcPr>
            <w:tcW w:w="1800" w:type="dxa"/>
          </w:tcPr>
          <w:p w14:paraId="1D1784E2" w14:textId="77777777" w:rsidR="00137BC5" w:rsidRDefault="00137BC5" w:rsidP="00B43AAE">
            <w:r>
              <w:t>4 (2*)</w:t>
            </w:r>
          </w:p>
        </w:tc>
        <w:tc>
          <w:tcPr>
            <w:tcW w:w="2070" w:type="dxa"/>
          </w:tcPr>
          <w:p w14:paraId="2A51A559" w14:textId="77777777" w:rsidR="00137BC5" w:rsidRDefault="00137BC5" w:rsidP="00B43AAE">
            <w:r>
              <w:t>5</w:t>
            </w:r>
          </w:p>
        </w:tc>
        <w:tc>
          <w:tcPr>
            <w:tcW w:w="1440" w:type="dxa"/>
          </w:tcPr>
          <w:p w14:paraId="1941199B" w14:textId="77777777" w:rsidR="00137BC5" w:rsidRDefault="00137BC5" w:rsidP="00B43AAE">
            <w:r>
              <w:t xml:space="preserve">                    20</w:t>
            </w:r>
          </w:p>
        </w:tc>
      </w:tr>
      <w:tr w:rsidR="00137BC5" w:rsidRPr="00830229" w14:paraId="4ACF35F1" w14:textId="77777777" w:rsidTr="00137BC5">
        <w:tc>
          <w:tcPr>
            <w:tcW w:w="4878" w:type="dxa"/>
          </w:tcPr>
          <w:p w14:paraId="59814D76" w14:textId="77777777" w:rsidR="00137BC5" w:rsidRPr="00830229" w:rsidRDefault="00137BC5" w:rsidP="00B43AAE">
            <w:pPr>
              <w:rPr>
                <w:b/>
                <w:bCs/>
              </w:rPr>
            </w:pPr>
            <w:r w:rsidRPr="00830229">
              <w:rPr>
                <w:b/>
                <w:bCs/>
              </w:rPr>
              <w:t>Total</w:t>
            </w:r>
          </w:p>
        </w:tc>
        <w:tc>
          <w:tcPr>
            <w:tcW w:w="1800" w:type="dxa"/>
          </w:tcPr>
          <w:p w14:paraId="50859CFB" w14:textId="77777777" w:rsidR="00137BC5" w:rsidRPr="00830229" w:rsidRDefault="00137BC5" w:rsidP="00B43AAE">
            <w:pPr>
              <w:rPr>
                <w:b/>
                <w:bCs/>
              </w:rPr>
            </w:pPr>
            <w:r w:rsidRPr="00830229">
              <w:rPr>
                <w:b/>
                <w:bCs/>
              </w:rPr>
              <w:t>47</w:t>
            </w:r>
          </w:p>
        </w:tc>
        <w:tc>
          <w:tcPr>
            <w:tcW w:w="2070" w:type="dxa"/>
          </w:tcPr>
          <w:p w14:paraId="30E41F5A" w14:textId="77777777" w:rsidR="00137BC5" w:rsidRPr="00830229" w:rsidRDefault="00137BC5" w:rsidP="00B43AAE">
            <w:pPr>
              <w:rPr>
                <w:b/>
                <w:bCs/>
              </w:rPr>
            </w:pPr>
          </w:p>
        </w:tc>
        <w:tc>
          <w:tcPr>
            <w:tcW w:w="1440" w:type="dxa"/>
          </w:tcPr>
          <w:p w14:paraId="3A939530" w14:textId="77777777" w:rsidR="00137BC5" w:rsidRPr="00830229" w:rsidRDefault="00137BC5" w:rsidP="00B43AAE">
            <w:pPr>
              <w:rPr>
                <w:b/>
                <w:bCs/>
              </w:rPr>
            </w:pPr>
            <w:r w:rsidRPr="00830229">
              <w:rPr>
                <w:b/>
                <w:bCs/>
              </w:rPr>
              <w:t xml:space="preserve">                 100</w:t>
            </w:r>
          </w:p>
        </w:tc>
      </w:tr>
    </w:tbl>
    <w:p w14:paraId="0A5540C9" w14:textId="77777777" w:rsidR="00137BC5" w:rsidRDefault="00137BC5" w:rsidP="00137BC5">
      <w:r>
        <w:t>* VSA, SA and LA have internal choice.</w:t>
      </w:r>
    </w:p>
    <w:p w14:paraId="03A31785" w14:textId="77777777" w:rsidR="00137BC5" w:rsidRDefault="00137BC5" w:rsidP="00137BC5">
      <w:pPr>
        <w:pStyle w:val="Heading2"/>
      </w:pPr>
      <w:r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8"/>
        <w:gridCol w:w="1692"/>
      </w:tblGrid>
      <w:tr w:rsidR="00137BC5" w14:paraId="5E75CDAA" w14:textId="77777777" w:rsidTr="00B43AAE">
        <w:tc>
          <w:tcPr>
            <w:tcW w:w="6948" w:type="dxa"/>
          </w:tcPr>
          <w:p w14:paraId="22C9FB25" w14:textId="77777777" w:rsidR="00137BC5" w:rsidRDefault="00137BC5" w:rsidP="00B43AAE">
            <w:r>
              <w:t>Modules</w:t>
            </w:r>
          </w:p>
        </w:tc>
        <w:tc>
          <w:tcPr>
            <w:tcW w:w="1692" w:type="dxa"/>
          </w:tcPr>
          <w:p w14:paraId="39B48C44" w14:textId="77777777" w:rsidR="00137BC5" w:rsidRDefault="00137BC5" w:rsidP="00B43AAE">
            <w:r>
              <w:t>Marks</w:t>
            </w:r>
          </w:p>
        </w:tc>
      </w:tr>
      <w:tr w:rsidR="00137BC5" w14:paraId="0C305100" w14:textId="77777777" w:rsidTr="00B43AAE">
        <w:tc>
          <w:tcPr>
            <w:tcW w:w="6948" w:type="dxa"/>
          </w:tcPr>
          <w:p w14:paraId="685FDF1A" w14:textId="77777777" w:rsidR="00137BC5" w:rsidRDefault="00137BC5" w:rsidP="00B43AAE">
            <w:r>
              <w:t>1. Accounting: An Introduction (8 lessons)</w:t>
            </w:r>
          </w:p>
        </w:tc>
        <w:tc>
          <w:tcPr>
            <w:tcW w:w="1692" w:type="dxa"/>
          </w:tcPr>
          <w:p w14:paraId="40FEDB50" w14:textId="77777777" w:rsidR="00137BC5" w:rsidRDefault="00137BC5" w:rsidP="00B43AAE">
            <w:r>
              <w:t>10</w:t>
            </w:r>
          </w:p>
        </w:tc>
      </w:tr>
      <w:tr w:rsidR="00137BC5" w14:paraId="1BF5488B" w14:textId="77777777" w:rsidTr="00B43AAE">
        <w:tc>
          <w:tcPr>
            <w:tcW w:w="6948" w:type="dxa"/>
          </w:tcPr>
          <w:p w14:paraId="34A024AC" w14:textId="77777777" w:rsidR="00137BC5" w:rsidRDefault="00137BC5" w:rsidP="00B43AAE">
            <w:r>
              <w:lastRenderedPageBreak/>
              <w:t>2. Financial Statements (5 lessons)</w:t>
            </w:r>
          </w:p>
        </w:tc>
        <w:tc>
          <w:tcPr>
            <w:tcW w:w="1692" w:type="dxa"/>
          </w:tcPr>
          <w:p w14:paraId="7EABB2BF" w14:textId="77777777" w:rsidR="00137BC5" w:rsidRDefault="00137BC5" w:rsidP="00B43AAE">
            <w:r>
              <w:t>10</w:t>
            </w:r>
          </w:p>
        </w:tc>
      </w:tr>
      <w:tr w:rsidR="00137BC5" w14:paraId="7F04AA99" w14:textId="77777777" w:rsidTr="00B43AAE">
        <w:tc>
          <w:tcPr>
            <w:tcW w:w="6948" w:type="dxa"/>
          </w:tcPr>
          <w:p w14:paraId="2BECB96A" w14:textId="77777777" w:rsidR="00137BC5" w:rsidRDefault="00137BC5" w:rsidP="00B43AAE">
            <w:r>
              <w:t>3. Financial Statements (3 lessons)</w:t>
            </w:r>
          </w:p>
        </w:tc>
        <w:tc>
          <w:tcPr>
            <w:tcW w:w="1692" w:type="dxa"/>
          </w:tcPr>
          <w:p w14:paraId="3391E4D6" w14:textId="77777777" w:rsidR="00137BC5" w:rsidRDefault="00137BC5" w:rsidP="00B43AAE">
            <w:r>
              <w:t>20</w:t>
            </w:r>
          </w:p>
        </w:tc>
      </w:tr>
      <w:tr w:rsidR="00137BC5" w14:paraId="4F4E688D" w14:textId="77777777" w:rsidTr="00B43AAE">
        <w:tc>
          <w:tcPr>
            <w:tcW w:w="6948" w:type="dxa"/>
          </w:tcPr>
          <w:p w14:paraId="7111AD02" w14:textId="77777777" w:rsidR="00137BC5" w:rsidRDefault="00137BC5" w:rsidP="00B43AAE">
            <w:r>
              <w:t>4. Partnership Accounts (4 lessons)</w:t>
            </w:r>
          </w:p>
        </w:tc>
        <w:tc>
          <w:tcPr>
            <w:tcW w:w="1692" w:type="dxa"/>
          </w:tcPr>
          <w:p w14:paraId="4E2728A0" w14:textId="77777777" w:rsidR="00137BC5" w:rsidRDefault="00137BC5" w:rsidP="00B43AAE">
            <w:r>
              <w:t>20</w:t>
            </w:r>
          </w:p>
        </w:tc>
      </w:tr>
      <w:tr w:rsidR="00137BC5" w14:paraId="2537A17E" w14:textId="77777777" w:rsidTr="00B43AAE">
        <w:tc>
          <w:tcPr>
            <w:tcW w:w="6948" w:type="dxa"/>
          </w:tcPr>
          <w:p w14:paraId="0E0DCEAE" w14:textId="77777777" w:rsidR="00137BC5" w:rsidRDefault="00137BC5" w:rsidP="00B43AAE">
            <w:r>
              <w:t>5. Company Accounts (5 lessons)</w:t>
            </w:r>
          </w:p>
        </w:tc>
        <w:tc>
          <w:tcPr>
            <w:tcW w:w="1692" w:type="dxa"/>
          </w:tcPr>
          <w:p w14:paraId="42BE9A70" w14:textId="77777777" w:rsidR="00137BC5" w:rsidRDefault="00137BC5" w:rsidP="00B43AAE">
            <w:r>
              <w:t>20</w:t>
            </w:r>
          </w:p>
        </w:tc>
      </w:tr>
      <w:tr w:rsidR="00137BC5" w14:paraId="7623CD50" w14:textId="77777777" w:rsidTr="00B43AAE">
        <w:tc>
          <w:tcPr>
            <w:tcW w:w="6948" w:type="dxa"/>
          </w:tcPr>
          <w:p w14:paraId="623B1A57" w14:textId="77777777" w:rsidR="00137BC5" w:rsidRDefault="00137BC5" w:rsidP="00B43AAE">
            <w:r>
              <w:t>6. Analysis of Financial Statements (4 lessons)</w:t>
            </w:r>
          </w:p>
        </w:tc>
        <w:tc>
          <w:tcPr>
            <w:tcW w:w="1692" w:type="dxa"/>
          </w:tcPr>
          <w:p w14:paraId="106E64F5" w14:textId="77777777" w:rsidR="00137BC5" w:rsidRDefault="00137BC5" w:rsidP="00B43AAE">
            <w:r>
              <w:t>20</w:t>
            </w:r>
          </w:p>
        </w:tc>
      </w:tr>
      <w:tr w:rsidR="00137BC5" w14:paraId="62171426" w14:textId="77777777" w:rsidTr="00B43AAE">
        <w:trPr>
          <w:trHeight w:val="226"/>
        </w:trPr>
        <w:tc>
          <w:tcPr>
            <w:tcW w:w="6948" w:type="dxa"/>
          </w:tcPr>
          <w:p w14:paraId="56886CBF" w14:textId="77777777" w:rsidR="00137BC5" w:rsidRDefault="00137BC5" w:rsidP="00B43AAE">
            <w:pPr>
              <w:spacing w:after="0" w:line="240" w:lineRule="auto"/>
            </w:pPr>
            <w:r>
              <w:t xml:space="preserve">OR </w:t>
            </w:r>
          </w:p>
        </w:tc>
        <w:tc>
          <w:tcPr>
            <w:tcW w:w="1692" w:type="dxa"/>
          </w:tcPr>
          <w:p w14:paraId="4AC0D0CD" w14:textId="77777777" w:rsidR="00137BC5" w:rsidRDefault="00137BC5" w:rsidP="00B43AAE">
            <w:r>
              <w:t>-</w:t>
            </w:r>
          </w:p>
        </w:tc>
      </w:tr>
      <w:tr w:rsidR="00137BC5" w14:paraId="6C0830D6" w14:textId="77777777" w:rsidTr="00B43AAE">
        <w:trPr>
          <w:trHeight w:val="537"/>
        </w:trPr>
        <w:tc>
          <w:tcPr>
            <w:tcW w:w="6948" w:type="dxa"/>
          </w:tcPr>
          <w:p w14:paraId="2A6CE12E" w14:textId="77777777" w:rsidR="00137BC5" w:rsidRDefault="00137BC5" w:rsidP="00B43AAE">
            <w:pPr>
              <w:spacing w:after="0" w:line="240" w:lineRule="auto"/>
            </w:pPr>
            <w:r>
              <w:t>7. Application of Computers in Financial Accounting (4 lessons)</w:t>
            </w:r>
          </w:p>
        </w:tc>
        <w:tc>
          <w:tcPr>
            <w:tcW w:w="1692" w:type="dxa"/>
          </w:tcPr>
          <w:p w14:paraId="2E07605A" w14:textId="77777777" w:rsidR="00137BC5" w:rsidRDefault="00137BC5" w:rsidP="00B43AAE">
            <w:pPr>
              <w:spacing w:after="0" w:line="240" w:lineRule="auto"/>
            </w:pPr>
          </w:p>
        </w:tc>
      </w:tr>
      <w:tr w:rsidR="00137BC5" w:rsidRPr="0097030E" w14:paraId="413A449B" w14:textId="77777777" w:rsidTr="00B43AAE">
        <w:tc>
          <w:tcPr>
            <w:tcW w:w="6948" w:type="dxa"/>
          </w:tcPr>
          <w:p w14:paraId="11468146" w14:textId="77777777" w:rsidR="00137BC5" w:rsidRPr="0097030E" w:rsidRDefault="00137BC5" w:rsidP="00B43AAE">
            <w:pPr>
              <w:rPr>
                <w:b/>
                <w:bCs/>
              </w:rPr>
            </w:pPr>
            <w:r w:rsidRPr="0097030E">
              <w:rPr>
                <w:b/>
                <w:bCs/>
              </w:rPr>
              <w:t>Total</w:t>
            </w:r>
          </w:p>
        </w:tc>
        <w:tc>
          <w:tcPr>
            <w:tcW w:w="1692" w:type="dxa"/>
          </w:tcPr>
          <w:p w14:paraId="58DA13E6" w14:textId="77777777" w:rsidR="00137BC5" w:rsidRPr="0097030E" w:rsidRDefault="00137BC5" w:rsidP="00B43AAE">
            <w:pPr>
              <w:rPr>
                <w:b/>
                <w:bCs/>
              </w:rPr>
            </w:pPr>
            <w:r w:rsidRPr="0097030E">
              <w:rPr>
                <w:b/>
                <w:bCs/>
              </w:rPr>
              <w:t>100</w:t>
            </w:r>
          </w:p>
        </w:tc>
      </w:tr>
    </w:tbl>
    <w:p w14:paraId="7366D748" w14:textId="77777777" w:rsidR="00137BC5" w:rsidRDefault="00137BC5" w:rsidP="00137BC5">
      <w:pPr>
        <w:pStyle w:val="Heading2"/>
      </w:pPr>
      <w: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137BC5" w14:paraId="146EF043" w14:textId="77777777" w:rsidTr="00B43AAE">
        <w:tc>
          <w:tcPr>
            <w:tcW w:w="2880" w:type="dxa"/>
          </w:tcPr>
          <w:p w14:paraId="4B5DD15A" w14:textId="77777777" w:rsidR="00137BC5" w:rsidRDefault="00137BC5" w:rsidP="00B43AAE">
            <w:r>
              <w:t>LEVEL</w:t>
            </w:r>
          </w:p>
        </w:tc>
        <w:tc>
          <w:tcPr>
            <w:tcW w:w="2880" w:type="dxa"/>
          </w:tcPr>
          <w:p w14:paraId="69354E9F" w14:textId="77777777" w:rsidR="00137BC5" w:rsidRDefault="00137BC5" w:rsidP="00B43AAE">
            <w:r>
              <w:t>PERCENTAGE</w:t>
            </w:r>
          </w:p>
        </w:tc>
        <w:tc>
          <w:tcPr>
            <w:tcW w:w="2880" w:type="dxa"/>
          </w:tcPr>
          <w:p w14:paraId="3D161D4D" w14:textId="77777777" w:rsidR="00137BC5" w:rsidRDefault="00137BC5" w:rsidP="00B43AAE">
            <w:r>
              <w:t>MARKS</w:t>
            </w:r>
          </w:p>
        </w:tc>
      </w:tr>
      <w:tr w:rsidR="00137BC5" w14:paraId="2314E75B" w14:textId="77777777" w:rsidTr="00B43AAE">
        <w:tc>
          <w:tcPr>
            <w:tcW w:w="2880" w:type="dxa"/>
          </w:tcPr>
          <w:p w14:paraId="7F03F348" w14:textId="77777777" w:rsidR="00137BC5" w:rsidRDefault="00137BC5" w:rsidP="00B43AAE">
            <w:r>
              <w:t>DIFFICULT</w:t>
            </w:r>
          </w:p>
        </w:tc>
        <w:tc>
          <w:tcPr>
            <w:tcW w:w="2880" w:type="dxa"/>
          </w:tcPr>
          <w:p w14:paraId="55991328" w14:textId="77777777" w:rsidR="00137BC5" w:rsidRDefault="00137BC5" w:rsidP="00B43AAE">
            <w:r>
              <w:t>25%</w:t>
            </w:r>
          </w:p>
        </w:tc>
        <w:tc>
          <w:tcPr>
            <w:tcW w:w="2880" w:type="dxa"/>
          </w:tcPr>
          <w:p w14:paraId="6C80C510" w14:textId="77777777" w:rsidR="00137BC5" w:rsidRDefault="00137BC5" w:rsidP="00B43AAE">
            <w:r>
              <w:t>25</w:t>
            </w:r>
          </w:p>
        </w:tc>
      </w:tr>
      <w:tr w:rsidR="00137BC5" w14:paraId="13A320FE" w14:textId="77777777" w:rsidTr="00B43AAE">
        <w:tc>
          <w:tcPr>
            <w:tcW w:w="2880" w:type="dxa"/>
          </w:tcPr>
          <w:p w14:paraId="73FC614D" w14:textId="77777777" w:rsidR="00137BC5" w:rsidRDefault="00137BC5" w:rsidP="00B43AAE">
            <w:r>
              <w:t>AVERAGE</w:t>
            </w:r>
          </w:p>
        </w:tc>
        <w:tc>
          <w:tcPr>
            <w:tcW w:w="2880" w:type="dxa"/>
          </w:tcPr>
          <w:p w14:paraId="342DBF9C" w14:textId="77777777" w:rsidR="00137BC5" w:rsidRDefault="00137BC5" w:rsidP="00B43AAE">
            <w:r>
              <w:t>45%</w:t>
            </w:r>
          </w:p>
        </w:tc>
        <w:tc>
          <w:tcPr>
            <w:tcW w:w="2880" w:type="dxa"/>
          </w:tcPr>
          <w:p w14:paraId="5A1C883B" w14:textId="77777777" w:rsidR="00137BC5" w:rsidRDefault="00137BC5" w:rsidP="00B43AAE">
            <w:r>
              <w:t>45</w:t>
            </w:r>
          </w:p>
        </w:tc>
      </w:tr>
      <w:tr w:rsidR="00137BC5" w14:paraId="4E1DC1DA" w14:textId="77777777" w:rsidTr="00B43AAE">
        <w:tc>
          <w:tcPr>
            <w:tcW w:w="2880" w:type="dxa"/>
          </w:tcPr>
          <w:p w14:paraId="743576C7" w14:textId="77777777" w:rsidR="00137BC5" w:rsidRDefault="00137BC5" w:rsidP="00B43AAE">
            <w:r>
              <w:t>EASY</w:t>
            </w:r>
          </w:p>
        </w:tc>
        <w:tc>
          <w:tcPr>
            <w:tcW w:w="2880" w:type="dxa"/>
          </w:tcPr>
          <w:p w14:paraId="421AAD93" w14:textId="77777777" w:rsidR="00137BC5" w:rsidRDefault="00137BC5" w:rsidP="00B43AAE">
            <w:r>
              <w:t>30%</w:t>
            </w:r>
          </w:p>
        </w:tc>
        <w:tc>
          <w:tcPr>
            <w:tcW w:w="2880" w:type="dxa"/>
          </w:tcPr>
          <w:p w14:paraId="1481AEDB" w14:textId="77777777" w:rsidR="00137BC5" w:rsidRDefault="00137BC5" w:rsidP="00B43AAE">
            <w:r>
              <w:t>30</w:t>
            </w:r>
          </w:p>
        </w:tc>
      </w:tr>
    </w:tbl>
    <w:p w14:paraId="66A2AE2C" w14:textId="77777777" w:rsidR="00137BC5" w:rsidRDefault="00137BC5" w:rsidP="00137BC5"/>
    <w:p w14:paraId="22597555" w14:textId="77777777" w:rsidR="003855BB" w:rsidRPr="003855BB" w:rsidRDefault="003855BB" w:rsidP="00137BC5">
      <w:pPr>
        <w:pStyle w:val="Heading2"/>
      </w:pPr>
    </w:p>
    <w:sectPr w:rsidR="003855BB" w:rsidRPr="003855BB" w:rsidSect="00390428">
      <w:headerReference w:type="default" r:id="rId8"/>
      <w:footerReference w:type="default" r:id="rId9"/>
      <w:pgSz w:w="11906" w:h="16838"/>
      <w:pgMar w:top="1440" w:right="1440" w:bottom="1440" w:left="1440" w:header="90" w:footer="189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C808" w14:textId="77777777" w:rsidR="00AA7006" w:rsidRDefault="00AA7006" w:rsidP="00AA7006">
      <w:pPr>
        <w:spacing w:after="0" w:line="240" w:lineRule="auto"/>
      </w:pPr>
      <w:r>
        <w:separator/>
      </w:r>
    </w:p>
  </w:endnote>
  <w:endnote w:type="continuationSeparator" w:id="0">
    <w:p w14:paraId="572D049A" w14:textId="77777777" w:rsidR="00AA7006" w:rsidRDefault="00AA7006" w:rsidP="00AA70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4A236" w14:textId="77777777" w:rsidR="00390428" w:rsidRPr="00BA41CA" w:rsidRDefault="00390428" w:rsidP="00390428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Complete Support with Assignments, Past Year Solved Papers &amp;</w:t>
    </w:r>
  </w:p>
  <w:p w14:paraId="18BFE6BC" w14:textId="77777777" w:rsidR="00390428" w:rsidRPr="00BA41CA" w:rsidRDefault="00390428" w:rsidP="00390428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</w:rPr>
      <w:t>Practical Files, Online and Offline Classes</w:t>
    </w:r>
  </w:p>
  <w:p w14:paraId="15036A1B" w14:textId="77777777" w:rsidR="00390428" w:rsidRDefault="00390428" w:rsidP="00390428">
    <w:pPr>
      <w:jc w:val="center"/>
    </w:pPr>
    <w:r w:rsidRPr="00BA41CA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02546721" w14:textId="77777777" w:rsidR="00390428" w:rsidRDefault="003904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A60E56" w14:textId="77777777" w:rsidR="00AA7006" w:rsidRDefault="00AA7006" w:rsidP="00AA7006">
      <w:pPr>
        <w:spacing w:after="0" w:line="240" w:lineRule="auto"/>
      </w:pPr>
      <w:r>
        <w:separator/>
      </w:r>
    </w:p>
  </w:footnote>
  <w:footnote w:type="continuationSeparator" w:id="0">
    <w:p w14:paraId="3BC75D4C" w14:textId="77777777" w:rsidR="00AA7006" w:rsidRDefault="00AA7006" w:rsidP="00AA70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32A4E" w14:textId="77777777" w:rsidR="00E73983" w:rsidRDefault="00E73983">
    <w:pPr>
      <w:pStyle w:val="Header"/>
    </w:pPr>
  </w:p>
  <w:p w14:paraId="6214467A" w14:textId="77777777" w:rsidR="00E73983" w:rsidRDefault="00E73983">
    <w:pPr>
      <w:pStyle w:val="Header"/>
    </w:pPr>
  </w:p>
  <w:p w14:paraId="44B80AAD" w14:textId="278E2C96" w:rsidR="00E73983" w:rsidRPr="00E73983" w:rsidRDefault="00E73983" w:rsidP="00E73983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E73983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182B0052" wp14:editId="6BD6B943">
          <wp:extent cx="333375" cy="333375"/>
          <wp:effectExtent l="0" t="0" r="9525" b="9525"/>
          <wp:docPr id="98988972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73983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496316EB" w14:textId="071E66ED" w:rsidR="00E73983" w:rsidRPr="00E73983" w:rsidRDefault="00E73983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E73983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04F5A"/>
    <w:rsid w:val="00022361"/>
    <w:rsid w:val="0003532A"/>
    <w:rsid w:val="00056E1B"/>
    <w:rsid w:val="000913A3"/>
    <w:rsid w:val="0009389D"/>
    <w:rsid w:val="000C05CB"/>
    <w:rsid w:val="001015E6"/>
    <w:rsid w:val="001024D7"/>
    <w:rsid w:val="00131368"/>
    <w:rsid w:val="00137BC5"/>
    <w:rsid w:val="00145A7B"/>
    <w:rsid w:val="00150C40"/>
    <w:rsid w:val="00162463"/>
    <w:rsid w:val="00170689"/>
    <w:rsid w:val="00171016"/>
    <w:rsid w:val="0017347E"/>
    <w:rsid w:val="0017354D"/>
    <w:rsid w:val="001746FB"/>
    <w:rsid w:val="001E2FB4"/>
    <w:rsid w:val="001E527A"/>
    <w:rsid w:val="001F0C17"/>
    <w:rsid w:val="00204B77"/>
    <w:rsid w:val="00253662"/>
    <w:rsid w:val="00262DD9"/>
    <w:rsid w:val="00267729"/>
    <w:rsid w:val="00292199"/>
    <w:rsid w:val="002C10A5"/>
    <w:rsid w:val="002C3264"/>
    <w:rsid w:val="002C6056"/>
    <w:rsid w:val="002D5DD6"/>
    <w:rsid w:val="002F4AA2"/>
    <w:rsid w:val="0030171D"/>
    <w:rsid w:val="003153C2"/>
    <w:rsid w:val="00320CEF"/>
    <w:rsid w:val="00322D75"/>
    <w:rsid w:val="003265A0"/>
    <w:rsid w:val="00327C79"/>
    <w:rsid w:val="00337E75"/>
    <w:rsid w:val="00347368"/>
    <w:rsid w:val="00356A2F"/>
    <w:rsid w:val="00365F24"/>
    <w:rsid w:val="003855BB"/>
    <w:rsid w:val="003876F1"/>
    <w:rsid w:val="00390428"/>
    <w:rsid w:val="0039790B"/>
    <w:rsid w:val="003D4D0C"/>
    <w:rsid w:val="00405D5D"/>
    <w:rsid w:val="00407648"/>
    <w:rsid w:val="00434697"/>
    <w:rsid w:val="004349BC"/>
    <w:rsid w:val="00435FCA"/>
    <w:rsid w:val="00461D25"/>
    <w:rsid w:val="00473CBA"/>
    <w:rsid w:val="00480F41"/>
    <w:rsid w:val="004A4947"/>
    <w:rsid w:val="004B478F"/>
    <w:rsid w:val="00554F70"/>
    <w:rsid w:val="0056725B"/>
    <w:rsid w:val="00582C2D"/>
    <w:rsid w:val="00596C6D"/>
    <w:rsid w:val="005A1041"/>
    <w:rsid w:val="005B1266"/>
    <w:rsid w:val="005B6524"/>
    <w:rsid w:val="005E4AC8"/>
    <w:rsid w:val="005F645A"/>
    <w:rsid w:val="00647553"/>
    <w:rsid w:val="006901E9"/>
    <w:rsid w:val="006B0560"/>
    <w:rsid w:val="006C0F64"/>
    <w:rsid w:val="006D7224"/>
    <w:rsid w:val="006E1373"/>
    <w:rsid w:val="006F15A7"/>
    <w:rsid w:val="006F5E87"/>
    <w:rsid w:val="00713665"/>
    <w:rsid w:val="00713CCA"/>
    <w:rsid w:val="0071515E"/>
    <w:rsid w:val="007241DA"/>
    <w:rsid w:val="0073048B"/>
    <w:rsid w:val="00735374"/>
    <w:rsid w:val="007742C1"/>
    <w:rsid w:val="00776C88"/>
    <w:rsid w:val="007940B0"/>
    <w:rsid w:val="007C247C"/>
    <w:rsid w:val="00805667"/>
    <w:rsid w:val="008074E6"/>
    <w:rsid w:val="00852DA5"/>
    <w:rsid w:val="008721AF"/>
    <w:rsid w:val="00897D7D"/>
    <w:rsid w:val="008C417F"/>
    <w:rsid w:val="008C4A6F"/>
    <w:rsid w:val="008E2A02"/>
    <w:rsid w:val="008F1B6D"/>
    <w:rsid w:val="00907FF7"/>
    <w:rsid w:val="009210FD"/>
    <w:rsid w:val="009230DE"/>
    <w:rsid w:val="00940508"/>
    <w:rsid w:val="00943708"/>
    <w:rsid w:val="00961493"/>
    <w:rsid w:val="00962DCF"/>
    <w:rsid w:val="00963D6F"/>
    <w:rsid w:val="00966573"/>
    <w:rsid w:val="009669F7"/>
    <w:rsid w:val="00974295"/>
    <w:rsid w:val="009944FC"/>
    <w:rsid w:val="009B203F"/>
    <w:rsid w:val="009F0158"/>
    <w:rsid w:val="00A301F9"/>
    <w:rsid w:val="00A73402"/>
    <w:rsid w:val="00AA30EC"/>
    <w:rsid w:val="00AA3146"/>
    <w:rsid w:val="00AA7006"/>
    <w:rsid w:val="00AB271B"/>
    <w:rsid w:val="00AC2548"/>
    <w:rsid w:val="00AF5717"/>
    <w:rsid w:val="00B500EC"/>
    <w:rsid w:val="00B6226C"/>
    <w:rsid w:val="00B63175"/>
    <w:rsid w:val="00B6672F"/>
    <w:rsid w:val="00B755B3"/>
    <w:rsid w:val="00B76A70"/>
    <w:rsid w:val="00B931C9"/>
    <w:rsid w:val="00B96401"/>
    <w:rsid w:val="00BA6785"/>
    <w:rsid w:val="00BF00C4"/>
    <w:rsid w:val="00BF23BE"/>
    <w:rsid w:val="00BF487C"/>
    <w:rsid w:val="00BF7079"/>
    <w:rsid w:val="00C1336F"/>
    <w:rsid w:val="00C2723C"/>
    <w:rsid w:val="00C32763"/>
    <w:rsid w:val="00C52DBB"/>
    <w:rsid w:val="00C60629"/>
    <w:rsid w:val="00C7204C"/>
    <w:rsid w:val="00C8085E"/>
    <w:rsid w:val="00C921A3"/>
    <w:rsid w:val="00C95743"/>
    <w:rsid w:val="00CC214B"/>
    <w:rsid w:val="00CC3A4C"/>
    <w:rsid w:val="00CD4159"/>
    <w:rsid w:val="00D21FA1"/>
    <w:rsid w:val="00D40810"/>
    <w:rsid w:val="00D61A0B"/>
    <w:rsid w:val="00DC2961"/>
    <w:rsid w:val="00DC393D"/>
    <w:rsid w:val="00DE336B"/>
    <w:rsid w:val="00DF0AE9"/>
    <w:rsid w:val="00DF1DDB"/>
    <w:rsid w:val="00DF7E90"/>
    <w:rsid w:val="00E111CD"/>
    <w:rsid w:val="00E12E84"/>
    <w:rsid w:val="00E23E42"/>
    <w:rsid w:val="00E279E5"/>
    <w:rsid w:val="00E43D37"/>
    <w:rsid w:val="00E566E1"/>
    <w:rsid w:val="00E70BA6"/>
    <w:rsid w:val="00E73983"/>
    <w:rsid w:val="00E73E2E"/>
    <w:rsid w:val="00E86EAE"/>
    <w:rsid w:val="00EB356C"/>
    <w:rsid w:val="00EC0803"/>
    <w:rsid w:val="00ED787D"/>
    <w:rsid w:val="00EE2CC4"/>
    <w:rsid w:val="00EF1CD4"/>
    <w:rsid w:val="00F011FD"/>
    <w:rsid w:val="00F03F39"/>
    <w:rsid w:val="00F04204"/>
    <w:rsid w:val="00F369A3"/>
    <w:rsid w:val="00F45BB9"/>
    <w:rsid w:val="00F56333"/>
    <w:rsid w:val="00F621FD"/>
    <w:rsid w:val="00F63C19"/>
    <w:rsid w:val="00F70C2E"/>
    <w:rsid w:val="00F77158"/>
    <w:rsid w:val="00F80151"/>
    <w:rsid w:val="00F80D79"/>
    <w:rsid w:val="00F87FE1"/>
    <w:rsid w:val="00FA6B9B"/>
    <w:rsid w:val="00FB2CD9"/>
    <w:rsid w:val="00FC3AC4"/>
    <w:rsid w:val="00FE5A6F"/>
    <w:rsid w:val="00FF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A70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006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81</cp:revision>
  <dcterms:created xsi:type="dcterms:W3CDTF">2025-06-19T07:00:00Z</dcterms:created>
  <dcterms:modified xsi:type="dcterms:W3CDTF">2025-06-22T10:10:00Z</dcterms:modified>
</cp:coreProperties>
</file>